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  <w:r w:rsidRPr="00D0626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af5b5167-7099-47ec-9866-9052e784200d"/>
      <w:r w:rsidRPr="00D0626F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1"/>
      <w:r w:rsidRPr="00D062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</w:t>
      </w:r>
      <w:bookmarkStart w:id="2" w:name="dc3cea46-96ed-491e-818a-be2785bad2e9"/>
      <w:bookmarkEnd w:id="2"/>
    </w:p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b/>
          <w:color w:val="000000"/>
          <w:sz w:val="24"/>
          <w:szCs w:val="24"/>
        </w:rPr>
        <w:t>МБОУ "СОШ № 19"</w:t>
      </w:r>
    </w:p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9E3A4F" w:rsidRPr="00D0626F" w:rsidTr="009E3A4F">
        <w:tc>
          <w:tcPr>
            <w:tcW w:w="5428" w:type="dxa"/>
          </w:tcPr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proofErr w:type="spellStart"/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</w:t>
            </w:r>
            <w:proofErr w:type="spellEnd"/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«28» 08   2024 г.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"СОШ № 19"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Кованова</w:t>
            </w:r>
            <w:proofErr w:type="spellEnd"/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06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196 от «29» 08   2024 г.</w:t>
            </w:r>
          </w:p>
          <w:p w:rsidR="009E3A4F" w:rsidRPr="00D0626F" w:rsidRDefault="009E3A4F">
            <w:pPr>
              <w:autoSpaceDE w:val="0"/>
              <w:autoSpaceDN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9E3A4F" w:rsidRPr="00D0626F" w:rsidRDefault="009E3A4F" w:rsidP="009E3A4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внеурочной деятельности</w:t>
      </w:r>
    </w:p>
    <w:p w:rsidR="009E3A4F" w:rsidRPr="00D0626F" w:rsidRDefault="009E3A4F" w:rsidP="009E3A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sz w:val="24"/>
          <w:szCs w:val="24"/>
        </w:rPr>
        <w:t>«</w:t>
      </w:r>
      <w:r w:rsidRPr="00D0626F">
        <w:rPr>
          <w:rFonts w:ascii="Times New Roman" w:hAnsi="Times New Roman" w:cs="Times New Roman"/>
          <w:bCs/>
          <w:color w:val="000000"/>
          <w:sz w:val="24"/>
          <w:szCs w:val="24"/>
        </w:rPr>
        <w:t>Тропинка к своему Я</w:t>
      </w:r>
      <w:r w:rsidRPr="00D0626F">
        <w:rPr>
          <w:rFonts w:ascii="Times New Roman" w:hAnsi="Times New Roman" w:cs="Times New Roman"/>
          <w:sz w:val="24"/>
          <w:szCs w:val="24"/>
        </w:rPr>
        <w:t>»</w:t>
      </w:r>
    </w:p>
    <w:p w:rsidR="009E3A4F" w:rsidRPr="00D0626F" w:rsidRDefault="009E3A4F" w:rsidP="009E3A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color w:val="000000"/>
          <w:sz w:val="24"/>
          <w:szCs w:val="24"/>
        </w:rPr>
        <w:t>Уровень начального общего образования</w:t>
      </w:r>
    </w:p>
    <w:p w:rsidR="009E3A4F" w:rsidRPr="00D0626F" w:rsidRDefault="009E3A4F" w:rsidP="009E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jc w:val="right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color w:val="000000"/>
          <w:sz w:val="24"/>
          <w:szCs w:val="24"/>
        </w:rPr>
        <w:t>Срок освоения 1год (1-е классы)</w:t>
      </w:r>
    </w:p>
    <w:p w:rsidR="009E3A4F" w:rsidRPr="00D0626F" w:rsidRDefault="009E3A4F" w:rsidP="009E3A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Составитель: Григорьева Л.Д.</w:t>
      </w:r>
    </w:p>
    <w:p w:rsidR="009E3A4F" w:rsidRPr="00D0626F" w:rsidRDefault="009E3A4F" w:rsidP="009E3A4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6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Педагог-организатор</w:t>
      </w:r>
    </w:p>
    <w:p w:rsidR="009E3A4F" w:rsidRPr="00D0626F" w:rsidRDefault="009E3A4F" w:rsidP="009E3A4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9E3A4F" w:rsidRPr="00D0626F" w:rsidRDefault="009E3A4F" w:rsidP="009E3A4F">
      <w:pPr>
        <w:rPr>
          <w:rFonts w:ascii="Times New Roman" w:hAnsi="Times New Roman" w:cs="Times New Roman"/>
          <w:sz w:val="24"/>
          <w:szCs w:val="24"/>
        </w:rPr>
      </w:pPr>
    </w:p>
    <w:p w:rsidR="00D0626F" w:rsidRPr="00602078" w:rsidRDefault="009E3A4F" w:rsidP="0060207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4cef1e44-9965-42f4-9abc-c66bc6a4ed05"/>
      <w:r w:rsidRPr="00D0626F">
        <w:rPr>
          <w:rFonts w:ascii="Times New Roman" w:hAnsi="Times New Roman" w:cs="Times New Roman"/>
          <w:color w:val="000000"/>
          <w:sz w:val="24"/>
          <w:szCs w:val="24"/>
        </w:rPr>
        <w:t>г. Рубцовск</w:t>
      </w:r>
      <w:bookmarkEnd w:id="3"/>
      <w:r w:rsidRPr="00D062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4" w:name="55fbcee7-c9ab-48de-99f2-3f30ab5c08f8"/>
      <w:r w:rsidRPr="00D0626F">
        <w:rPr>
          <w:rFonts w:ascii="Times New Roman" w:hAnsi="Times New Roman" w:cs="Times New Roman"/>
          <w:color w:val="000000"/>
          <w:sz w:val="24"/>
          <w:szCs w:val="24"/>
        </w:rPr>
        <w:t>202</w:t>
      </w:r>
      <w:bookmarkEnd w:id="4"/>
      <w:r w:rsidR="0060207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D0626F" w:rsidRPr="00D0626F" w:rsidRDefault="00D0626F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2054B3" w:rsidRPr="00285A5D" w:rsidRDefault="002054B3" w:rsidP="00205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5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внеурочной деятельности</w:t>
      </w:r>
    </w:p>
    <w:p w:rsidR="009E3A4F" w:rsidRPr="002054B3" w:rsidRDefault="009E3A4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тавлена на о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054B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 w:rsidRPr="002054B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054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054B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054B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054B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Pr="002054B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2054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</w:t>
      </w:r>
      <w:r w:rsidRPr="002054B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2054B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2054B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2054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2054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054B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2054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хлаево</w:t>
      </w:r>
      <w:r w:rsidRPr="002054B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proofErr w:type="gramStart"/>
      <w:r w:rsidRPr="002054B3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«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proofErr w:type="gramEnd"/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пин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proofErr w:type="spellEnd"/>
      <w:r w:rsidRPr="002054B3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сво</w:t>
      </w:r>
      <w:r w:rsidRPr="002054B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Я</w:t>
      </w:r>
      <w:r w:rsidRPr="002054B3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(Уро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 w:rsidRPr="002054B3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оло</w:t>
      </w:r>
      <w:r w:rsidRPr="002054B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г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ии</w:t>
      </w:r>
      <w:r w:rsidRPr="002054B3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 w:rsidRPr="002054B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й </w:t>
      </w:r>
      <w:r w:rsidRPr="002054B3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ш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коле, М: Ге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ез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с, 2020</w:t>
      </w:r>
      <w:r w:rsidRPr="002054B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>г.),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5" w:name="_page_9_0"/>
      <w:bookmarkEnd w:id="0"/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1. Я – школьн</w:t>
      </w:r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Знакомство. 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еден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е в 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ир 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п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ологии. </w:t>
      </w:r>
    </w:p>
    <w:p w:rsidR="005E23FF" w:rsidRPr="002054B3" w:rsidRDefault="005E23FF" w:rsidP="002054B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hAnsi="Times New Roman" w:cs="Times New Roman"/>
          <w:sz w:val="24"/>
          <w:szCs w:val="24"/>
        </w:rPr>
        <w:t>Знакомство с предметом психология, с учителем и одноклассниками.</w:t>
      </w:r>
    </w:p>
    <w:p w:rsidR="005E23FF" w:rsidRPr="002054B3" w:rsidRDefault="005E23FF" w:rsidP="002054B3">
      <w:pPr>
        <w:pStyle w:val="a3"/>
        <w:ind w:firstLine="720"/>
        <w:contextualSpacing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054B3">
        <w:rPr>
          <w:rFonts w:ascii="Times New Roman" w:hAnsi="Times New Roman" w:cs="Times New Roman"/>
          <w:sz w:val="24"/>
          <w:szCs w:val="24"/>
        </w:rPr>
        <w:t>Упражнения «Знакомство», «Имя оживает», «Ласковое имя», «Рисунок имени»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ак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 xml:space="preserve"> з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ов</w:t>
      </w:r>
      <w:r w:rsidRPr="002054B3">
        <w:rPr>
          <w:rFonts w:ascii="Times New Roman" w:eastAsia="Times New Roman" w:hAnsi="Times New Roman" w:cs="Times New Roman"/>
          <w:b/>
          <w:color w:val="000009"/>
          <w:spacing w:val="-3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т ребят м</w:t>
      </w:r>
      <w:r w:rsidRPr="002054B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его класса</w:t>
      </w:r>
      <w:r w:rsidRPr="002054B3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</w:p>
    <w:p w:rsidR="005E23FF" w:rsidRPr="002054B3" w:rsidRDefault="005E23F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«Мое имя», «Имя начинается с буквы», «Имя соседа», «Я - солнышко», «Нарисуем имя мамы»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Зачем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мне </w:t>
      </w:r>
      <w:r w:rsidRPr="002054B3">
        <w:rPr>
          <w:rFonts w:ascii="Times New Roman" w:eastAsia="Times New Roman" w:hAnsi="Times New Roman" w:cs="Times New Roman"/>
          <w:b/>
          <w:color w:val="000009"/>
          <w:spacing w:val="3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b/>
          <w:color w:val="000009"/>
          <w:spacing w:val="-4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жно </w:t>
      </w:r>
      <w:r w:rsidRPr="002054B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одить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в шко</w:t>
      </w:r>
      <w:r w:rsidRPr="002054B3">
        <w:rPr>
          <w:rFonts w:ascii="Times New Roman" w:eastAsia="Times New Roman" w:hAnsi="Times New Roman" w:cs="Times New Roman"/>
          <w:b/>
          <w:color w:val="000009"/>
          <w:spacing w:val="3"/>
          <w:sz w:val="24"/>
          <w:szCs w:val="24"/>
        </w:rPr>
        <w:t>л</w:t>
      </w:r>
      <w:r w:rsidRPr="002054B3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.</w:t>
      </w:r>
      <w:r w:rsidRPr="002054B3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</w:p>
    <w:p w:rsidR="005E23FF" w:rsidRPr="002054B3" w:rsidRDefault="005E23F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«Закончи предложение», «Какой урок важнее».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Я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в школе. 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«Работа со сказкой», рисунок «Я в школе»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Мой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к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ла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с. 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«Сколько в нашем классе», «Какого цвета», «Буратино хочет в школу», «Буратино хочет к нам в гости», «Буратино проголодался». Работа со сказкой «Два города». Рисунок сказки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Как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е р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бя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т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а в 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 к</w:t>
      </w:r>
      <w:r w:rsidRPr="002054B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л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е. 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«Сколько в моем классе», «Закончи предложение», «Мы», «Вспомни хорошие поступки», «Мы любим». Работа со сказкой «Кто самый лучший»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Мои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д</w:t>
      </w:r>
      <w:r w:rsidRPr="002054B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>р</w:t>
      </w:r>
      <w:r w:rsidRPr="002054B3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з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ь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я в</w:t>
      </w:r>
      <w:r w:rsidR="005E23FF"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клас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е. 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Разминка «Ролевая гимнастика». </w:t>
      </w:r>
      <w:proofErr w:type="gram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Упражнения «Кто умеет хорошо», «Закончи предложение», «Тропинка к сердцу», «Портрет моего друга», «Изобрази предмет», «Буквы на спине», «Спасибо, что помог», «Ниточки тепла», «Как можно помириться», «Да», «У кого самое лучшее зрение».</w:t>
      </w:r>
      <w:proofErr w:type="gram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Работа со сказкой «Про 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белоцветик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«Фло», «Снежинка».</w:t>
      </w:r>
    </w:p>
    <w:p w:rsidR="005E23FF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Мои</w:t>
      </w:r>
      <w:r w:rsidRPr="002054B3">
        <w:rPr>
          <w:rFonts w:ascii="Times New Roman" w:eastAsia="Times New Roman" w:hAnsi="Times New Roman" w:cs="Times New Roman"/>
          <w:b/>
          <w:color w:val="000009"/>
          <w:spacing w:val="5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pacing w:val="-4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пе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9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в школе. 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«Ролевая гимнастика». Упражнения «Закончи предложение», «Буратино забыл слова», «Мне помогли», «Считалка». Работа со сказкой «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Яшок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«звездная болезнь»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Моя</w:t>
      </w:r>
      <w:r w:rsidRPr="002054B3">
        <w:rPr>
          <w:rFonts w:ascii="Times New Roman" w:eastAsia="Times New Roman" w:hAnsi="Times New Roman" w:cs="Times New Roman"/>
          <w:b/>
          <w:color w:val="000009"/>
          <w:spacing w:val="4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«</w:t>
      </w:r>
      <w:r w:rsidRPr="002054B3">
        <w:rPr>
          <w:rFonts w:ascii="Times New Roman" w:eastAsia="Times New Roman" w:hAnsi="Times New Roman" w:cs="Times New Roman"/>
          <w:b/>
          <w:color w:val="000009"/>
          <w:spacing w:val="-5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чебная</w:t>
      </w:r>
      <w:r w:rsidRPr="002054B3">
        <w:rPr>
          <w:rFonts w:ascii="Times New Roman" w:eastAsia="Times New Roman" w:hAnsi="Times New Roman" w:cs="Times New Roman"/>
          <w:b/>
          <w:color w:val="000009"/>
          <w:spacing w:val="2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сил</w:t>
      </w:r>
      <w:r w:rsidRPr="002054B3">
        <w:rPr>
          <w:rFonts w:ascii="Times New Roman" w:eastAsia="Times New Roman" w:hAnsi="Times New Roman" w:cs="Times New Roman"/>
          <w:b/>
          <w:color w:val="000009"/>
          <w:spacing w:val="4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>»</w:t>
      </w:r>
      <w:r w:rsidRPr="002054B3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.</w:t>
      </w:r>
    </w:p>
    <w:p w:rsidR="005E23FF" w:rsidRPr="002054B3" w:rsidRDefault="005E23F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Разминка «Ролевая гимнастика». Упражнения «Я тоже», «Встаньте, у кого это есть», «Главная учебная сила». Работа со сказкой «Козленок 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Хрупигав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2. Мои чувс</w:t>
      </w:r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2054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</w:p>
    <w:p w:rsidR="001F06C8" w:rsidRPr="002054B3" w:rsidRDefault="001F06C8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«Радость. Что такое мимика»</w:t>
      </w:r>
    </w:p>
    <w:p w:rsidR="001F06C8" w:rsidRPr="002054B3" w:rsidRDefault="001F06C8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«Зайчик рассмеялся – зайчик испугался», «Раз, два, три, за мною повтори».</w:t>
      </w:r>
      <w:proofErr w:type="gram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Упражнения «Закончи предложение», «Зоопарк», «Рисунок радости».</w:t>
      </w:r>
    </w:p>
    <w:p w:rsidR="001F06C8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87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адость</w:t>
      </w:r>
      <w:r w:rsidRPr="002054B3">
        <w:rPr>
          <w:rFonts w:ascii="Times New Roman" w:eastAsia="Times New Roman" w:hAnsi="Times New Roman" w:cs="Times New Roman"/>
          <w:b/>
          <w:color w:val="000000"/>
          <w:spacing w:val="9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b/>
          <w:color w:val="000000"/>
          <w:spacing w:val="88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выр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зи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2054B3">
        <w:rPr>
          <w:rFonts w:ascii="Times New Roman" w:eastAsia="Times New Roman" w:hAnsi="Times New Roman" w:cs="Times New Roman"/>
          <w:b/>
          <w:color w:val="000000"/>
          <w:spacing w:val="90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Pr="002054B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ой.</w:t>
      </w:r>
      <w:r w:rsidRPr="002054B3">
        <w:rPr>
          <w:rFonts w:ascii="Times New Roman" w:eastAsia="Times New Roman" w:hAnsi="Times New Roman" w:cs="Times New Roman"/>
          <w:b/>
          <w:color w:val="000000"/>
          <w:spacing w:val="87"/>
          <w:sz w:val="24"/>
          <w:szCs w:val="24"/>
        </w:rPr>
        <w:t xml:space="preserve"> </w:t>
      </w:r>
    </w:p>
    <w:p w:rsidR="001F06C8" w:rsidRPr="002054B3" w:rsidRDefault="001F06C8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054B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 w:rsidRPr="002054B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054B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54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ства. </w:t>
      </w:r>
    </w:p>
    <w:p w:rsidR="001F06C8" w:rsidRPr="002054B3" w:rsidRDefault="001F06C8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ка помог</w:t>
      </w:r>
      <w:r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054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ше по</w:t>
      </w:r>
      <w:r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2054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собеседника.</w:t>
      </w:r>
    </w:p>
    <w:p w:rsidR="001F06C8" w:rsidRPr="002054B3" w:rsidRDefault="001F06C8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Разминка «Угадай, где я иду», «Превратись в животное». 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Кричалка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«Я очень хороший» Упражнения беседа «Как доставить радость другому человеку», «Собираем добрые слова», «Скажи мишке добрые слова».</w:t>
      </w:r>
    </w:p>
    <w:p w:rsidR="001F06C8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Жесты.</w:t>
      </w:r>
      <w:r w:rsidRPr="002054B3">
        <w:rPr>
          <w:rFonts w:ascii="Times New Roman" w:eastAsia="Times New Roman" w:hAnsi="Times New Roman" w:cs="Times New Roman"/>
          <w:b/>
          <w:color w:val="000000"/>
          <w:spacing w:val="38"/>
          <w:sz w:val="24"/>
          <w:szCs w:val="24"/>
        </w:rPr>
        <w:t xml:space="preserve"> </w:t>
      </w:r>
    </w:p>
    <w:p w:rsidR="00FC3057" w:rsidRPr="002054B3" w:rsidRDefault="001F06C8" w:rsidP="002054B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Разминка «Угадай, где я иду». Упражнения «Радость можно выразить жестом», «Передай сообщение», «Объясни задание». Работа со сказкой «Когда молочные зубы сменились </w:t>
      </w:r>
      <w:proofErr w:type="gram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постоянными</w:t>
      </w:r>
      <w:proofErr w:type="gram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П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AD110E" w:rsidRPr="002054B3">
        <w:rPr>
          <w:rFonts w:ascii="Times New Roman" w:hAnsi="Times New Roman" w:cs="Times New Roman"/>
          <w:sz w:val="24"/>
          <w:szCs w:val="24"/>
        </w:rPr>
        <w:t>р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AD110E" w:rsidRPr="002054B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AD110E" w:rsidRPr="002054B3">
        <w:rPr>
          <w:rFonts w:ascii="Times New Roman" w:hAnsi="Times New Roman" w:cs="Times New Roman"/>
          <w:sz w:val="24"/>
          <w:szCs w:val="24"/>
        </w:rPr>
        <w:t>ать</w:t>
      </w:r>
      <w:r w:rsidR="00AD110E" w:rsidRPr="002054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радость</w:t>
      </w:r>
      <w:r w:rsidR="00AD110E" w:rsidRPr="002054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д</w:t>
      </w:r>
      <w:r w:rsidR="00AD110E" w:rsidRPr="002054B3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AD110E" w:rsidRPr="002054B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AD110E" w:rsidRPr="002054B3">
        <w:rPr>
          <w:rFonts w:ascii="Times New Roman" w:hAnsi="Times New Roman" w:cs="Times New Roman"/>
          <w:sz w:val="24"/>
          <w:szCs w:val="24"/>
        </w:rPr>
        <w:t>го</w:t>
      </w:r>
      <w:r w:rsidR="00AD110E" w:rsidRPr="002054B3">
        <w:rPr>
          <w:rFonts w:ascii="Times New Roman" w:hAnsi="Times New Roman" w:cs="Times New Roman"/>
          <w:spacing w:val="3"/>
          <w:sz w:val="24"/>
          <w:szCs w:val="24"/>
        </w:rPr>
        <w:t>м</w:t>
      </w:r>
      <w:r w:rsidR="00AD110E" w:rsidRPr="002054B3">
        <w:rPr>
          <w:rFonts w:ascii="Times New Roman" w:hAnsi="Times New Roman" w:cs="Times New Roman"/>
          <w:sz w:val="24"/>
          <w:szCs w:val="24"/>
        </w:rPr>
        <w:t>у</w:t>
      </w:r>
      <w:r w:rsidR="00AD110E" w:rsidRPr="002054B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pacing w:val="2"/>
          <w:sz w:val="24"/>
          <w:szCs w:val="24"/>
        </w:rPr>
        <w:t>ч</w:t>
      </w:r>
      <w:r w:rsidR="00AD110E" w:rsidRPr="002054B3">
        <w:rPr>
          <w:rFonts w:ascii="Times New Roman" w:hAnsi="Times New Roman" w:cs="Times New Roman"/>
          <w:sz w:val="24"/>
          <w:szCs w:val="24"/>
        </w:rPr>
        <w:t>елов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AD110E" w:rsidRPr="002054B3">
        <w:rPr>
          <w:rFonts w:ascii="Times New Roman" w:hAnsi="Times New Roman" w:cs="Times New Roman"/>
          <w:spacing w:val="5"/>
          <w:sz w:val="24"/>
          <w:szCs w:val="24"/>
        </w:rPr>
        <w:t>к</w:t>
      </w:r>
      <w:r w:rsidR="00AD110E" w:rsidRPr="002054B3">
        <w:rPr>
          <w:rFonts w:ascii="Times New Roman" w:hAnsi="Times New Roman" w:cs="Times New Roman"/>
          <w:sz w:val="24"/>
          <w:szCs w:val="24"/>
        </w:rPr>
        <w:t>у</w:t>
      </w:r>
      <w:r w:rsidR="00AD110E" w:rsidRPr="002054B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можно</w:t>
      </w:r>
      <w:r w:rsidR="00AD110E" w:rsidRPr="002054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AD110E" w:rsidRPr="002054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AD110E" w:rsidRPr="002054B3">
        <w:rPr>
          <w:rFonts w:ascii="Times New Roman" w:hAnsi="Times New Roman" w:cs="Times New Roman"/>
          <w:sz w:val="24"/>
          <w:szCs w:val="24"/>
        </w:rPr>
        <w:t>омощью</w:t>
      </w:r>
      <w:r w:rsidR="00AD110E" w:rsidRPr="002054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же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D110E" w:rsidRPr="002054B3">
        <w:rPr>
          <w:rFonts w:ascii="Times New Roman" w:hAnsi="Times New Roman" w:cs="Times New Roman"/>
          <w:sz w:val="24"/>
          <w:szCs w:val="24"/>
        </w:rPr>
        <w:t>тов.</w:t>
      </w:r>
      <w:r w:rsidR="00FC3057" w:rsidRPr="002054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М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AD110E" w:rsidRPr="002054B3">
        <w:rPr>
          <w:rFonts w:ascii="Times New Roman" w:hAnsi="Times New Roman" w:cs="Times New Roman"/>
          <w:sz w:val="24"/>
          <w:szCs w:val="24"/>
        </w:rPr>
        <w:t>ми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AD110E" w:rsidRPr="002054B3">
        <w:rPr>
          <w:rFonts w:ascii="Times New Roman" w:hAnsi="Times New Roman" w:cs="Times New Roman"/>
          <w:sz w:val="24"/>
          <w:szCs w:val="24"/>
        </w:rPr>
        <w:t>а</w:t>
      </w:r>
      <w:r w:rsidR="00AD110E" w:rsidRPr="002054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и же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AD110E" w:rsidRPr="002054B3">
        <w:rPr>
          <w:rFonts w:ascii="Times New Roman" w:hAnsi="Times New Roman" w:cs="Times New Roman"/>
          <w:sz w:val="24"/>
          <w:szCs w:val="24"/>
        </w:rPr>
        <w:t>ты – наши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AD110E" w:rsidRPr="002054B3">
        <w:rPr>
          <w:rFonts w:ascii="Times New Roman" w:hAnsi="Times New Roman" w:cs="Times New Roman"/>
          <w:sz w:val="24"/>
          <w:szCs w:val="24"/>
        </w:rPr>
        <w:t>ерв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AD110E" w:rsidRPr="002054B3">
        <w:rPr>
          <w:rFonts w:ascii="Times New Roman" w:hAnsi="Times New Roman" w:cs="Times New Roman"/>
          <w:sz w:val="24"/>
          <w:szCs w:val="24"/>
        </w:rPr>
        <w:t>е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помощ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AD110E" w:rsidRPr="002054B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AD110E" w:rsidRPr="002054B3">
        <w:rPr>
          <w:rFonts w:ascii="Times New Roman" w:hAnsi="Times New Roman" w:cs="Times New Roman"/>
          <w:sz w:val="24"/>
          <w:szCs w:val="24"/>
        </w:rPr>
        <w:t>и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110E" w:rsidRPr="002054B3">
        <w:rPr>
          <w:rFonts w:ascii="Times New Roman" w:hAnsi="Times New Roman" w:cs="Times New Roman"/>
          <w:sz w:val="24"/>
          <w:szCs w:val="24"/>
        </w:rPr>
        <w:t>в общен</w:t>
      </w:r>
      <w:r w:rsidR="00AD110E" w:rsidRPr="002054B3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="00AD110E" w:rsidRPr="002054B3">
        <w:rPr>
          <w:rFonts w:ascii="Times New Roman" w:hAnsi="Times New Roman" w:cs="Times New Roman"/>
          <w:sz w:val="24"/>
          <w:szCs w:val="24"/>
        </w:rPr>
        <w:t>.</w:t>
      </w:r>
    </w:p>
    <w:p w:rsidR="00FC3057" w:rsidRPr="002054B3" w:rsidRDefault="00FC3057" w:rsidP="002054B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Радость можно передать прикосновением. Радость можно подарить взглядом</w:t>
      </w:r>
    </w:p>
    <w:p w:rsidR="001F06C8" w:rsidRPr="002054B3" w:rsidRDefault="00FC3057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Разминка «Муха», «Превратись в животное», «Фотоохота», «мысленная картинка», «Врунишка». 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Кричалка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«Ура успешной фотоохоте». Упражнения «Радость можно передать прикосновением», «Радость можно подарить взглядом», «Котенок». Работа со сказкой «О </w:t>
      </w:r>
      <w:proofErr w:type="spell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муравьишке</w:t>
      </w:r>
      <w:proofErr w:type="spell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который</w:t>
      </w:r>
      <w:proofErr w:type="gramEnd"/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пошел в школу», «Нужная вещь»</w:t>
      </w:r>
    </w:p>
    <w:p w:rsidR="00FC3057" w:rsidRPr="002054B3" w:rsidRDefault="001F06C8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Г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Для чего она 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н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жн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 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р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ить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г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="00FC3057"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стить? </w:t>
      </w:r>
    </w:p>
    <w:p w:rsidR="00FC3057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«Покажи профессию», «Скажи да и нет»</w:t>
      </w:r>
      <w:proofErr w:type="gramStart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ражнения</w:t>
      </w:r>
      <w:proofErr w:type="spellEnd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«Закончи предложение», «Грустные ситуации», «Котенок загрустил». Работа со сказкой «</w:t>
      </w:r>
      <w:proofErr w:type="gramStart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Сказка про котенка</w:t>
      </w:r>
      <w:proofErr w:type="gramEnd"/>
      <w:r w:rsidR="00FC3057"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Ваську» 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</w:t>
      </w:r>
      <w:r w:rsidRPr="002054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быв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ют стра</w:t>
      </w:r>
      <w:r w:rsidRPr="002054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и? </w:t>
      </w:r>
    </w:p>
    <w:p w:rsidR="00FC3057" w:rsidRPr="002054B3" w:rsidRDefault="00FC3057" w:rsidP="002054B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hAnsi="Times New Roman" w:cs="Times New Roman"/>
          <w:sz w:val="24"/>
          <w:szCs w:val="24"/>
        </w:rPr>
        <w:t xml:space="preserve">Разминка «Дотронься </w:t>
      </w:r>
      <w:proofErr w:type="gramStart"/>
      <w:r w:rsidRPr="002054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54B3">
        <w:rPr>
          <w:rFonts w:ascii="Times New Roman" w:hAnsi="Times New Roman" w:cs="Times New Roman"/>
          <w:sz w:val="24"/>
          <w:szCs w:val="24"/>
        </w:rPr>
        <w:t>…». Упражнения «Мысленная картинка», «Покажи страшилку». Работа со сказкой «Девочка с мишкой», «</w:t>
      </w:r>
      <w:proofErr w:type="spellStart"/>
      <w:r w:rsidRPr="002054B3">
        <w:rPr>
          <w:rFonts w:ascii="Times New Roman" w:hAnsi="Times New Roman" w:cs="Times New Roman"/>
          <w:sz w:val="24"/>
          <w:szCs w:val="24"/>
        </w:rPr>
        <w:t>Темноландия</w:t>
      </w:r>
      <w:proofErr w:type="spellEnd"/>
      <w:r w:rsidRPr="002054B3">
        <w:rPr>
          <w:rFonts w:ascii="Times New Roman" w:hAnsi="Times New Roman" w:cs="Times New Roman"/>
          <w:sz w:val="24"/>
          <w:szCs w:val="24"/>
        </w:rPr>
        <w:t xml:space="preserve">». Разминка «неопределенные фигуры». Упражнения «Конкурс </w:t>
      </w:r>
      <w:proofErr w:type="spellStart"/>
      <w:r w:rsidRPr="002054B3">
        <w:rPr>
          <w:rFonts w:ascii="Times New Roman" w:hAnsi="Times New Roman" w:cs="Times New Roman"/>
          <w:sz w:val="24"/>
          <w:szCs w:val="24"/>
        </w:rPr>
        <w:t>пугалок</w:t>
      </w:r>
      <w:proofErr w:type="spellEnd"/>
      <w:r w:rsidRPr="002054B3">
        <w:rPr>
          <w:rFonts w:ascii="Times New Roman" w:hAnsi="Times New Roman" w:cs="Times New Roman"/>
          <w:sz w:val="24"/>
          <w:szCs w:val="24"/>
        </w:rPr>
        <w:t xml:space="preserve">», «Чужие рисунки», «Закончи предложение». Работа со сказкой «Мы просто очень боялись за вас». Разминка «Страшные персонажи телеэкрана», «Придумай веселый конец». Упражнения «Картинная галерея». Работа со сказкой «Маленькая луна» </w:t>
      </w:r>
    </w:p>
    <w:p w:rsidR="00FC3057" w:rsidRPr="002054B3" w:rsidRDefault="00FC3057" w:rsidP="002054B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2054B3">
        <w:rPr>
          <w:rFonts w:ascii="Times New Roman" w:hAnsi="Times New Roman" w:cs="Times New Roman"/>
          <w:b/>
          <w:sz w:val="24"/>
          <w:szCs w:val="24"/>
        </w:rPr>
        <w:t>ак справ</w:t>
      </w:r>
      <w:r w:rsidRPr="002054B3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2054B3">
        <w:rPr>
          <w:rFonts w:ascii="Times New Roman" w:hAnsi="Times New Roman" w:cs="Times New Roman"/>
          <w:b/>
          <w:sz w:val="24"/>
          <w:szCs w:val="24"/>
        </w:rPr>
        <w:t>ться</w:t>
      </w:r>
      <w:r w:rsidRPr="002054B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054B3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Pr="002054B3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2054B3">
        <w:rPr>
          <w:rFonts w:ascii="Times New Roman" w:hAnsi="Times New Roman" w:cs="Times New Roman"/>
          <w:b/>
          <w:sz w:val="24"/>
          <w:szCs w:val="24"/>
        </w:rPr>
        <w:t>тра</w:t>
      </w:r>
      <w:r w:rsidRPr="002054B3">
        <w:rPr>
          <w:rFonts w:ascii="Times New Roman" w:hAnsi="Times New Roman" w:cs="Times New Roman"/>
          <w:b/>
          <w:spacing w:val="1"/>
          <w:sz w:val="24"/>
          <w:szCs w:val="24"/>
        </w:rPr>
        <w:t>х</w:t>
      </w:r>
      <w:r w:rsidRPr="002054B3">
        <w:rPr>
          <w:rFonts w:ascii="Times New Roman" w:hAnsi="Times New Roman" w:cs="Times New Roman"/>
          <w:b/>
          <w:sz w:val="24"/>
          <w:szCs w:val="24"/>
        </w:rPr>
        <w:t>ом?</w:t>
      </w:r>
    </w:p>
    <w:p w:rsidR="00FC3057" w:rsidRPr="002054B3" w:rsidRDefault="00FC3057" w:rsidP="002054B3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B3">
        <w:rPr>
          <w:rFonts w:ascii="Times New Roman" w:hAnsi="Times New Roman" w:cs="Times New Roman"/>
          <w:sz w:val="24"/>
          <w:szCs w:val="24"/>
        </w:rPr>
        <w:t>Разминка «Почему подрались дети», «Испугаем по-разному». Упражнения «Страшная маска». Работа со сказкой «Сказка звезд»</w:t>
      </w:r>
    </w:p>
    <w:p w:rsidR="001F06C8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9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ев.</w:t>
      </w:r>
      <w:r w:rsidR="0051194F" w:rsidRPr="002054B3">
        <w:rPr>
          <w:rFonts w:ascii="Times New Roman" w:eastAsia="Times New Roman" w:hAnsi="Times New Roman" w:cs="Times New Roman"/>
          <w:b/>
          <w:color w:val="000000"/>
          <w:spacing w:val="99"/>
          <w:sz w:val="24"/>
          <w:szCs w:val="24"/>
        </w:rPr>
        <w:t xml:space="preserve"> </w:t>
      </w:r>
      <w:r w:rsidR="0051194F" w:rsidRPr="00205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какими чувствами он дружит?</w:t>
      </w:r>
    </w:p>
    <w:p w:rsidR="001F06C8" w:rsidRPr="002054B3" w:rsidRDefault="0051194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99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Разминка «Художники», «Попугай», «Покажи дневник маме». Работа со сказкой «О мальчике Сереже, который всего боялся, и потому дрался», «Как ромашки с васильками поссорились», </w:t>
      </w:r>
      <w:proofErr w:type="gramStart"/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</w:t>
      </w:r>
      <w:proofErr w:type="gramEnd"/>
      <w:r w:rsidR="00AD110E" w:rsidRPr="002054B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110E" w:rsidRPr="002054B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AD110E"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D110E" w:rsidRPr="002054B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AD110E"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D110E" w:rsidRPr="002054B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D110E"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AD110E" w:rsidRPr="002054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AD110E" w:rsidRPr="002054B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D110E" w:rsidRPr="00205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110E" w:rsidRPr="002054B3"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 w:rsidR="00AD110E" w:rsidRPr="002054B3">
        <w:rPr>
          <w:rFonts w:ascii="Times New Roman" w:eastAsia="Times New Roman" w:hAnsi="Times New Roman" w:cs="Times New Roman"/>
          <w:b/>
          <w:color w:val="000000"/>
          <w:spacing w:val="99"/>
          <w:sz w:val="24"/>
          <w:szCs w:val="24"/>
        </w:rPr>
        <w:t xml:space="preserve"> 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 справит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с гнево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 Может ли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ев пр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п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оль</w:t>
      </w:r>
      <w:r w:rsidRPr="002054B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з</w:t>
      </w:r>
      <w:r w:rsidRPr="002054B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1F06C8" w:rsidRPr="002054B3" w:rsidRDefault="0051194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«Черная рука – белая рука», «Разозлились - одумались», «Поссорились - помирились». Упражнения «Закончи предложение». Работа со сказкой «О путнике и его беде»</w:t>
      </w:r>
    </w:p>
    <w:p w:rsidR="00411D3B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Обида.</w:t>
      </w:r>
    </w:p>
    <w:p w:rsidR="0051194F" w:rsidRPr="002054B3" w:rsidRDefault="0051194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«Массаж чувствами», «Пусть всегда будет», «Весеннее настроение». Упражнения «закончи предложение», «Какая у меня обида», «Напрасная обида». Работа со сказкой «Обида»</w:t>
      </w:r>
    </w:p>
    <w:p w:rsidR="001F06C8" w:rsidRPr="002054B3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ые</w:t>
      </w:r>
      <w:r w:rsidRPr="002054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ч</w:t>
      </w:r>
      <w:r w:rsidRPr="002054B3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ства. Как м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жно выраз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2054B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свои </w:t>
      </w:r>
      <w:r w:rsidRPr="002054B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ч</w:t>
      </w:r>
      <w:r w:rsidRPr="002054B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2054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вства? </w:t>
      </w:r>
    </w:p>
    <w:p w:rsidR="0051194F" w:rsidRPr="002054B3" w:rsidRDefault="0051194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Разминка «Попугай», «Покажи дневник маме», «Шурум-бурум», «Море волнуется», «Волны». Упражнения «Закончи предложение», «Ожившее чувство», «Рисунок чувств».</w:t>
      </w:r>
    </w:p>
    <w:p w:rsidR="00411D3B" w:rsidRPr="002054B3" w:rsidRDefault="0051194F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Итоговое занятие</w:t>
      </w:r>
    </w:p>
    <w:p w:rsidR="00411D3B" w:rsidRPr="002054B3" w:rsidRDefault="0051194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4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Игра-конкурс. Обобщение основных знаний и навыков</w:t>
      </w:r>
    </w:p>
    <w:p w:rsidR="0051194F" w:rsidRDefault="0051194F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94F" w:rsidRDefault="0051194F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94F" w:rsidRDefault="0051194F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054B3" w:rsidRDefault="002054B3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054B3" w:rsidRDefault="002054B3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054B3" w:rsidRDefault="002054B3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2078" w:rsidRDefault="00602078" w:rsidP="0051194F">
      <w:pPr>
        <w:spacing w:after="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1194F" w:rsidRPr="0051194F" w:rsidRDefault="0051194F" w:rsidP="0051194F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9E3A4F" w:rsidRDefault="009E3A4F" w:rsidP="009E3A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page_11_0"/>
      <w:bookmarkEnd w:id="5"/>
      <w:r w:rsidRPr="00D0626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внеурочной деятельности</w:t>
      </w:r>
    </w:p>
    <w:p w:rsidR="001F06C8" w:rsidRDefault="001F06C8" w:rsidP="009E3A4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6C8" w:rsidRPr="00D0626F" w:rsidRDefault="001F06C8" w:rsidP="002054B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11D3B" w:rsidRPr="00D0626F" w:rsidRDefault="00411D3B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D3B" w:rsidRPr="00D0626F" w:rsidRDefault="00AD110E" w:rsidP="002054B3">
      <w:pPr>
        <w:widowControl w:val="0"/>
        <w:tabs>
          <w:tab w:val="left" w:pos="979"/>
          <w:tab w:val="left" w:pos="1825"/>
          <w:tab w:val="left" w:pos="3335"/>
          <w:tab w:val="left" w:pos="4448"/>
          <w:tab w:val="left" w:pos="6009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06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2E939B0" wp14:editId="1856CBB6">
                <wp:simplePos x="0" y="0"/>
                <wp:positionH relativeFrom="page">
                  <wp:posOffset>1080819</wp:posOffset>
                </wp:positionH>
                <wp:positionV relativeFrom="paragraph">
                  <wp:posOffset>-671</wp:posOffset>
                </wp:positionV>
                <wp:extent cx="5944566" cy="138866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566" cy="1388668"/>
                          <a:chOff x="0" y="0"/>
                          <a:chExt cx="5944566" cy="1388668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2775535" y="0"/>
                            <a:ext cx="3169030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0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3169030" y="180136"/>
                                </a:lnTo>
                                <a:lnTo>
                                  <a:pt x="3169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01473"/>
                            <a:ext cx="594449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4490" y="179830"/>
                                </a:lnTo>
                                <a:lnTo>
                                  <a:pt x="5944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02642"/>
                            <a:ext cx="59444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4490" y="179831"/>
                                </a:lnTo>
                                <a:lnTo>
                                  <a:pt x="5944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05332"/>
                            <a:ext cx="59444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4490" y="179831"/>
                                </a:lnTo>
                                <a:lnTo>
                                  <a:pt x="5944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06501"/>
                            <a:ext cx="594449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4490" y="179830"/>
                                </a:lnTo>
                                <a:lnTo>
                                  <a:pt x="5944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010716"/>
                            <a:ext cx="594449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44490" y="176783"/>
                                </a:lnTo>
                                <a:lnTo>
                                  <a:pt x="5944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08837"/>
                            <a:ext cx="557568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568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575681" y="179830"/>
                                </a:lnTo>
                                <a:lnTo>
                                  <a:pt x="55756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5177715" id="drawingObject9" o:spid="_x0000_s1026" style="position:absolute;margin-left:85.1pt;margin-top:-.05pt;width:468.1pt;height:109.35pt;z-index:-251662848;mso-position-horizontal-relative:page" coordsize="59445,1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" o:allowincell="f">
                <v:shape id="Shape 10" o:spid="_x0000_s1027" style="position:absolute;left:27755;width:31690;height:1801;visibility:visible;mso-wrap-style:square;v-text-anchor:top" coordsize="3169030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" path="m,l,180136r3169030,l3169030,,,xe" stroked="f">
                  <v:path arrowok="t" textboxrect="0,0,3169030,180136"/>
                </v:shape>
                <v:shape id="Shape 11" o:spid="_x0000_s1028" style="position:absolute;top:2014;width:59444;height:1799;visibility:visible;mso-wrap-style:square;v-text-anchor:top" coordsize="594449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" path="m,l,179830r5944490,l5944490,,,xe" stroked="f">
                  <v:path arrowok="t" textboxrect="0,0,5944490,179830"/>
                </v:shape>
                <v:shape id="Shape 12" o:spid="_x0000_s1029" style="position:absolute;top:4026;width:59444;height:1798;visibility:visible;mso-wrap-style:square;v-text-anchor:top" coordsize="59444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" path="m,l,179831r5944490,l5944490,,,xe" stroked="f">
                  <v:path arrowok="t" textboxrect="0,0,5944490,179831"/>
                </v:shape>
                <v:shape id="Shape 13" o:spid="_x0000_s1030" style="position:absolute;top:6053;width:59444;height:1798;visibility:visible;mso-wrap-style:square;v-text-anchor:top" coordsize="59444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" path="m,l,179831r5944490,l5944490,,,xe" stroked="f">
                  <v:path arrowok="t" textboxrect="0,0,5944490,179831"/>
                </v:shape>
                <v:shape id="Shape 14" o:spid="_x0000_s1031" style="position:absolute;top:8065;width:59444;height:1798;visibility:visible;mso-wrap-style:square;v-text-anchor:top" coordsize="594449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" path="m,l,179830r5944490,l5944490,,,xe" stroked="f">
                  <v:path arrowok="t" textboxrect="0,0,5944490,179830"/>
                </v:shape>
                <v:shape id="Shape 15" o:spid="_x0000_s1032" style="position:absolute;top:10107;width:59444;height:1767;visibility:visible;mso-wrap-style:square;v-text-anchor:top" coordsize="594449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" path="m,l,176783r5944490,l5944490,,,xe" stroked="f">
                  <v:path arrowok="t" textboxrect="0,0,5944490,176783"/>
                </v:shape>
                <v:shape id="Shape 16" o:spid="_x0000_s1033" style="position:absolute;top:12088;width:55756;height:1798;visibility:visible;mso-wrap-style:square;v-text-anchor:top" coordsize="557568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" path="m,l,179830r5575681,l5575681,,,xe" stroked="f">
                  <v:path arrowok="t" textboxrect="0,0,5575681,179830"/>
                </v:shape>
                <w10:wrap anchorx="page"/>
              </v:group>
            </w:pict>
          </mc:Fallback>
        </mc:AlternateConten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м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-2"/>
          <w:sz w:val="24"/>
          <w:szCs w:val="24"/>
        </w:rPr>
        <w:t>е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</w:rPr>
        <w:t>т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н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ыми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резуль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т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-1"/>
          <w:sz w:val="24"/>
          <w:szCs w:val="24"/>
        </w:rPr>
        <w:t>а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</w:rPr>
        <w:t>т</w:t>
      </w:r>
      <w:r w:rsidRPr="001F06C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ами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сихо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огич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факты,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D062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умен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 w:rsidRPr="00D0626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он пр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</w:t>
      </w:r>
      <w:r w:rsidRPr="00D0626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0626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ния),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авыки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</w:t>
      </w:r>
      <w:r w:rsidRPr="00D0626F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мыслить</w:t>
      </w:r>
      <w:r w:rsidRPr="00D0626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D0626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ской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еятельно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овладен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культурой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ской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наль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-цело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тношения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елом. 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орган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ихся: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4D1D67D" wp14:editId="111E5D4B">
                <wp:simplePos x="0" y="0"/>
                <wp:positionH relativeFrom="page">
                  <wp:posOffset>1537969</wp:posOffset>
                </wp:positionH>
                <wp:positionV relativeFrom="paragraph">
                  <wp:posOffset>6628</wp:posOffset>
                </wp:positionV>
                <wp:extent cx="5104764" cy="17983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764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4764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104764" y="179830"/>
                              </a:lnTo>
                              <a:lnTo>
                                <a:pt x="51047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206725" id="drawingObject17" o:spid="_x0000_s1026" style="position:absolute;margin-left:121.1pt;margin-top:.5pt;width:401.95pt;height:14.1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04764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" o:allowincell="f" path="m,l,179830r5104764,l5104764,,,xe" stroked="f">
                <v:path arrowok="t" textboxrect="0,0,5104764,179830"/>
                <w10:wrap anchorx="page"/>
              </v:shape>
            </w:pict>
          </mc:Fallback>
        </mc:AlternateConten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(дида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 рол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е, ди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ые и творчес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 игры)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54EDBE97" wp14:editId="3FB59779">
                <wp:simplePos x="0" y="0"/>
                <wp:positionH relativeFrom="page">
                  <wp:posOffset>1537969</wp:posOffset>
                </wp:positionH>
                <wp:positionV relativeFrom="paragraph">
                  <wp:posOffset>31759</wp:posOffset>
                </wp:positionV>
                <wp:extent cx="5487288" cy="38252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8" cy="382522"/>
                          <a:chOff x="0" y="0"/>
                          <a:chExt cx="5487288" cy="382522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48728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87288" y="179830"/>
                                </a:lnTo>
                                <a:lnTo>
                                  <a:pt x="5487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02690"/>
                            <a:ext cx="76047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760475" y="179831"/>
                                </a:lnTo>
                                <a:lnTo>
                                  <a:pt x="7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B7893B" id="drawingObject18" o:spid="_x0000_s1026" style="position:absolute;margin-left:121.1pt;margin-top:2.5pt;width:432.05pt;height:30.1pt;z-index:-251654656;mso-position-horizontal-relative:page" coordsize="54872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" o:allowincell="f">
                <v:shape id="Shape 19" o:spid="_x0000_s1027" style="position:absolute;width:54872;height:1798;visibility:visible;mso-wrap-style:square;v-text-anchor:top" coordsize="548728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" path="m,l,179830r5487288,l5487288,,,xe" stroked="f">
                  <v:path arrowok="t" textboxrect="0,0,5487288,179830"/>
                </v:shape>
                <v:shape id="Shape 20" o:spid="_x0000_s1028" style="position:absolute;top:2026;width:7604;height:1799;visibility:visible;mso-wrap-style:square;v-text-anchor:top" coordsize="76047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" path="m,l,179831r760475,l760475,,,xe" stroked="f">
                  <v:path arrowok="t" textboxrect="0,0,760475,179831"/>
                </v:shape>
                <w10:wrap anchorx="page"/>
              </v:group>
            </w:pict>
          </mc:Fallback>
        </mc:AlternateConten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ворче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кого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овыраж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 w:rsidRPr="00D0626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D0626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 w:rsidRPr="00D0626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 творчества)</w:t>
      </w:r>
    </w:p>
    <w:p w:rsidR="00411D3B" w:rsidRPr="00602078" w:rsidRDefault="00AD110E" w:rsidP="00602078">
      <w:pPr>
        <w:widowControl w:val="0"/>
        <w:tabs>
          <w:tab w:val="left" w:pos="2004"/>
          <w:tab w:val="left" w:pos="3273"/>
          <w:tab w:val="left" w:pos="3764"/>
          <w:tab w:val="left" w:pos="4847"/>
          <w:tab w:val="left" w:pos="5762"/>
          <w:tab w:val="left" w:pos="6313"/>
          <w:tab w:val="left" w:pos="6972"/>
          <w:tab w:val="left" w:pos="8016"/>
          <w:tab w:val="left" w:pos="8559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1EA326D7" wp14:editId="7415C74A">
                <wp:simplePos x="0" y="0"/>
                <wp:positionH relativeFrom="page">
                  <wp:posOffset>1537969</wp:posOffset>
                </wp:positionH>
                <wp:positionV relativeFrom="paragraph">
                  <wp:posOffset>13596</wp:posOffset>
                </wp:positionV>
                <wp:extent cx="5487288" cy="581023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8" cy="581023"/>
                          <a:chOff x="0" y="0"/>
                          <a:chExt cx="5487288" cy="581023"/>
                        </a:xfrm>
                        <a:noFill/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48728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487288" y="176783"/>
                                </a:lnTo>
                                <a:lnTo>
                                  <a:pt x="5487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98194"/>
                            <a:ext cx="5487288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8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487288" y="180137"/>
                                </a:lnTo>
                                <a:lnTo>
                                  <a:pt x="5487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1191"/>
                            <a:ext cx="322236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36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222369" y="179831"/>
                                </a:lnTo>
                                <a:lnTo>
                                  <a:pt x="3222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97F63F3" id="drawingObject21" o:spid="_x0000_s1026" style="position:absolute;margin-left:121.1pt;margin-top:1.05pt;width:432.05pt;height:45.75pt;z-index:-251650560;mso-position-horizontal-relative:page" coordsize="548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" o:allowincell="f">
                <v:shape id="Shape 22" o:spid="_x0000_s1027" style="position:absolute;width:54872;height:1767;visibility:visible;mso-wrap-style:square;v-text-anchor:top" coordsize="548728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" path="m,l,176783r5487288,l5487288,,,xe" stroked="f">
                  <v:path arrowok="t" textboxrect="0,0,5487288,176783"/>
                </v:shape>
                <v:shape id="Shape 23" o:spid="_x0000_s1028" style="position:absolute;top:1981;width:54872;height:1802;visibility:visible;mso-wrap-style:square;v-text-anchor:top" coordsize="5487288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" path="m,l,180137r5487288,l5487288,,,xe" stroked="f">
                  <v:path arrowok="t" textboxrect="0,0,5487288,180137"/>
                </v:shape>
                <v:shape id="Shape 24" o:spid="_x0000_s1029" style="position:absolute;top:4011;width:32223;height:1799;visibility:visible;mso-wrap-style:square;v-text-anchor:top" coordsize="3222369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" path="m,l,179831r3222369,l3222369,,,xe" stroked="f">
                  <v:path arrowok="t" textboxrect="0,0,3222369,179831"/>
                </v:shape>
                <w10:wrap anchorx="page"/>
              </v:group>
            </w:pict>
          </mc:Fallback>
        </mc:AlternateConten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саморег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proofErr w:type="spellEnd"/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вки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фу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кций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ровка,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психофизиче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иемы эмоц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зки), когнитивные методы.</w:t>
      </w:r>
    </w:p>
    <w:p w:rsidR="00411D3B" w:rsidRPr="00D0626F" w:rsidRDefault="00AD110E" w:rsidP="0060207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 w:rsidR="0058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Pr="00D0626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Pr="00D0626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0626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 w:rsidRPr="00D0626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школе, орие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йствительности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орошего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самооценке на о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кр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062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0626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D0626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D0626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062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0626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 ок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жающих 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D0626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0626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062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0626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062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062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лято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11D3B" w:rsidRPr="00602078" w:rsidRDefault="00AD110E" w:rsidP="00602078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proofErr w:type="spellStart"/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Start"/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им; 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становка на здоровый образ ж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зни;</w:t>
      </w:r>
    </w:p>
    <w:p w:rsidR="005816B9" w:rsidRDefault="005816B9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омощью</w:t>
      </w:r>
      <w:r w:rsidRPr="00D0626F"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ителя</w:t>
      </w:r>
      <w:r w:rsidRPr="00D0626F"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фор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лиров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екта, ре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вой си</w:t>
      </w:r>
      <w:r w:rsidRPr="00D0626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ескол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 w:rsidRPr="00D0626F"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вариантов</w:t>
      </w:r>
      <w:r w:rsidRPr="00D0626F"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адан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 w:rsidRPr="00D0626F"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выб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 w:rsidRPr="00D0626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аиболее по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одящий (на основе предложен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к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ритериев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)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фор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лировать</w:t>
      </w:r>
      <w:r w:rsidRPr="00D0626F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омощью</w:t>
      </w:r>
      <w:r w:rsidRPr="00D0626F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чителя</w:t>
      </w:r>
      <w:r w:rsidRPr="00D0626F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вопросы</w:t>
      </w:r>
      <w:r w:rsidRPr="00D0626F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анал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дложен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ого м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териала;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7" w:name="_page_13_0"/>
      <w:bookmarkEnd w:id="6"/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прог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озировать</w:t>
      </w:r>
      <w:r w:rsidRPr="00D0626F"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зможное</w:t>
      </w:r>
      <w:r w:rsidRPr="00D0626F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 w:rsidRPr="00D0626F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событ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 w:rsidRPr="00D0626F"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ос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дств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 аналогич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ых или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ходных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 w:rsidRPr="00D0626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информацие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11D3B" w:rsidRPr="00D0626F" w:rsidRDefault="00AD110E" w:rsidP="002054B3">
      <w:pPr>
        <w:widowControl w:val="0"/>
        <w:tabs>
          <w:tab w:val="left" w:pos="91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D0626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D0626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D0626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D0626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дств: текст,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 зап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сь, таблица, ри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нок, с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редложенного</w:t>
      </w:r>
      <w:r w:rsidRPr="00D0626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 w:rsidRPr="00D0626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</w:t>
      </w:r>
      <w:r w:rsidRPr="00D062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(обращ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 w:rsidRPr="00D062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рям, справо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D062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D0626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ответы</w:t>
      </w:r>
      <w:r w:rsidRPr="00D0626F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вопросы</w:t>
      </w:r>
      <w:r w:rsidRPr="00D0626F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чных</w:t>
      </w:r>
      <w:r w:rsidRPr="00D0626F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источ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х и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формации (текст, р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. фото);</w:t>
      </w:r>
    </w:p>
    <w:p w:rsidR="00411D3B" w:rsidRPr="00D0626F" w:rsidRDefault="00AD110E" w:rsidP="002054B3">
      <w:pPr>
        <w:widowControl w:val="0"/>
        <w:tabs>
          <w:tab w:val="left" w:pos="91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аивать ра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ые способы за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оми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ия инфо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411D3B" w:rsidRPr="00602078" w:rsidRDefault="00AD110E" w:rsidP="0060207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D062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Pr="00D062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таблиц,</w:t>
      </w:r>
      <w:r w:rsidRPr="00D062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0626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</w:t>
      </w:r>
      <w:r w:rsidRPr="00D062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создав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емы, табли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информации.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15_0"/>
      <w:bookmarkEnd w:id="7"/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D062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D0626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D062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 w:rsidRPr="00D062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D062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кативн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задач;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 w:rsidRPr="00D0626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D0626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D0626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 w:rsidRPr="00D0626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0626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не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овпадающих с 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го соб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ое мнен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D062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 w:rsidRPr="00D062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D062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D062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D062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ёром;</w:t>
      </w:r>
      <w:r w:rsidRPr="00D062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 w:rsidRPr="00D0626F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 w:rsidRPr="00D0626F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являть</w:t>
      </w:r>
      <w:r w:rsidRPr="00D0626F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бя</w:t>
      </w:r>
      <w:r w:rsidRPr="00D0626F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 общен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 w:rsidRPr="00D0626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ит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ся догов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ся и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ить к обще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еш</w:t>
      </w:r>
      <w:r w:rsidRPr="00D0626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нию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411D3B" w:rsidRPr="00D0626F" w:rsidRDefault="00AD110E" w:rsidP="002054B3">
      <w:pPr>
        <w:widowControl w:val="0"/>
        <w:tabs>
          <w:tab w:val="left" w:pos="72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D0626F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разл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Средством</w:t>
      </w:r>
      <w:r w:rsidRPr="00D0626F"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ани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ом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ик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ат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 w:rsidRPr="00D0626F"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жит</w:t>
      </w:r>
      <w:r w:rsidRPr="00D0626F"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огия</w:t>
      </w:r>
      <w:r w:rsidRPr="00D0626F"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 w:rsidRPr="00D0626F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кт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вной орган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ия работы в </w:t>
      </w:r>
      <w:r w:rsidRPr="00D0626F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па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рах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вм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 w:rsidRPr="00D062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краткосрочные</w:t>
      </w:r>
      <w:r w:rsidRPr="00D062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долгоср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D062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0626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062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ётом 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062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стандартной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(типовой)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062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предложен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0626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0626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062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 w:rsidRPr="00D0626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сроков;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 w:rsidRPr="00D062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0626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0626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ллективно</w:t>
      </w:r>
      <w:r w:rsidRPr="00D062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062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 w:rsidRPr="00D0626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0626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её дост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062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 w:rsidRPr="00D062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 w:rsidRPr="00D0626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0626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D0626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062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сов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411D3B" w:rsidRPr="00D0626F" w:rsidRDefault="00AD110E" w:rsidP="002054B3">
      <w:pPr>
        <w:widowControl w:val="0"/>
        <w:tabs>
          <w:tab w:val="left" w:pos="91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но вы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ь свою ч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сть работы;</w:t>
      </w:r>
    </w:p>
    <w:p w:rsidR="00411D3B" w:rsidRPr="00D0626F" w:rsidRDefault="00AD110E" w:rsidP="002054B3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Arial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062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Pr="00D062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062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0626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териалом: об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0626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0626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0626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0626F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0626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D0626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D0626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вы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шивать</w:t>
      </w:r>
      <w:r w:rsidRPr="00D0626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0626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D0626F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D0626F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зента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D0626F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062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 вы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062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е) р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ответа;</w:t>
      </w:r>
    </w:p>
    <w:p w:rsidR="00411D3B" w:rsidRPr="00D0626F" w:rsidRDefault="00AD110E" w:rsidP="002054B3">
      <w:pPr>
        <w:widowControl w:val="0"/>
        <w:tabs>
          <w:tab w:val="left" w:pos="910"/>
        </w:tabs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>•</w:t>
      </w:r>
      <w:r w:rsidRPr="00D0626F">
        <w:rPr>
          <w:rFonts w:ascii="Times New Roman" w:eastAsia="Arial" w:hAnsi="Times New Roman" w:cs="Times New Roman"/>
          <w:color w:val="000009"/>
          <w:sz w:val="24"/>
          <w:szCs w:val="24"/>
        </w:rPr>
        <w:tab/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062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вклад в</w:t>
      </w:r>
      <w:r w:rsidRPr="00D0626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062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062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D0626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0626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льтат.</w:t>
      </w:r>
    </w:p>
    <w:p w:rsidR="009E3A4F" w:rsidRDefault="009E3A4F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17_0"/>
      <w:bookmarkEnd w:id="8"/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4B3" w:rsidRDefault="002054B3" w:rsidP="002054B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A4F" w:rsidRDefault="009E3A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078" w:rsidRDefault="006020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2078" w:rsidRPr="00D0626F" w:rsidRDefault="006020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626F" w:rsidRPr="00D0626F" w:rsidRDefault="00D0626F" w:rsidP="00D0626F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10" w:name="237f6982166f293489d9d132f3d0640815dae539"/>
      <w:bookmarkStart w:id="11" w:name="2"/>
      <w:bookmarkEnd w:id="9"/>
      <w:bookmarkEnd w:id="10"/>
      <w:bookmarkEnd w:id="11"/>
      <w:r w:rsidRPr="00D062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Тематическое планирование учебного курса внеурочной деятельности по психологии</w:t>
      </w:r>
    </w:p>
    <w:p w:rsidR="00D0626F" w:rsidRPr="00D0626F" w:rsidRDefault="00D0626F" w:rsidP="00D0626F">
      <w:pPr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062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«Тропинка к своему Я» на 2024-2025 учебный год</w:t>
      </w:r>
    </w:p>
    <w:p w:rsidR="00D0626F" w:rsidRPr="001B7446" w:rsidRDefault="00D0626F" w:rsidP="0060207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062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Тематическое планирование рассчитано на </w:t>
      </w:r>
      <w:r w:rsidR="001B744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16,5</w:t>
      </w:r>
      <w:r w:rsidR="005816B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часов в</w:t>
      </w:r>
      <w:r w:rsidRPr="00D0626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год в 1-х классах в соответствии с рабочей программой курса внеурочной </w:t>
      </w:r>
      <w:r w:rsidRPr="001B744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деятельности </w:t>
      </w:r>
      <w:r w:rsidRPr="001B7446">
        <w:rPr>
          <w:rFonts w:ascii="Times New Roman" w:eastAsiaTheme="minorHAnsi" w:hAnsi="Times New Roman" w:cs="Times New Roman"/>
          <w:sz w:val="24"/>
          <w:szCs w:val="24"/>
          <w:lang w:eastAsia="en-US"/>
        </w:rPr>
        <w:t>«Тропинка к своему Я»</w:t>
      </w:r>
      <w:r w:rsidR="005816B9" w:rsidRPr="001B7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2024-2025 учебный год.</w:t>
      </w:r>
    </w:p>
    <w:p w:rsidR="00D0626F" w:rsidRPr="00D0626F" w:rsidRDefault="00D0626F" w:rsidP="00D0626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2410"/>
        <w:gridCol w:w="2268"/>
      </w:tblGrid>
      <w:tr w:rsidR="002054B3" w:rsidRPr="002054B3" w:rsidTr="00602078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54B3" w:rsidRPr="00602078" w:rsidRDefault="002054B3" w:rsidP="002054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DB180B" w:rsidRPr="002054B3" w:rsidTr="0060207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0B" w:rsidRPr="002054B3" w:rsidRDefault="00DB180B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0B" w:rsidRPr="002054B3" w:rsidRDefault="00DB180B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«Знакомство. Введение в мир психологии»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0B" w:rsidRPr="002054B3" w:rsidRDefault="00DB180B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80B" w:rsidRPr="002054B3" w:rsidRDefault="00DB180B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Беседа, упражнения на формирование дружеских отношений, развитие уверенности в себе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80B" w:rsidRPr="005208F4" w:rsidRDefault="00171022" w:rsidP="002054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5208F4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5208F4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5208F4" w:rsidRPr="002054B3" w:rsidTr="00424D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«Как зовут ребят моего класса»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работа, индивидуальная работа, направленные на осознание позиции школьника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08F4" w:rsidRPr="005208F4" w:rsidRDefault="00171022" w:rsidP="00520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5208F4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5208F4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208F4" w:rsidRPr="002054B3" w:rsidRDefault="005208F4" w:rsidP="005208F4">
            <w:pPr>
              <w:spacing w:line="240" w:lineRule="auto"/>
              <w:contextualSpacing/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5208F4" w:rsidRPr="002054B3" w:rsidTr="00424D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«Зачем мне нужно ходить в школу»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пробы, обсуждение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5208F4" w:rsidRPr="002054B3" w:rsidTr="00424D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«Я в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5208F4" w:rsidRPr="002054B3" w:rsidTr="00424D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«Мой класс»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Практикум, обсуждение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5208F4" w:rsidRPr="002054B3" w:rsidTr="00136B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  <w:proofErr w:type="gramEnd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bookmarkStart w:id="12" w:name="_GoBack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Какие ребята в моем классе</w:t>
            </w:r>
            <w:bookmarkEnd w:id="12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Развивающие игры, обсуждение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08F4" w:rsidRPr="005208F4" w:rsidRDefault="00171022" w:rsidP="005208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5208F4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5208F4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208F4" w:rsidRPr="002054B3" w:rsidRDefault="005208F4" w:rsidP="005208F4">
            <w:pPr>
              <w:spacing w:line="240" w:lineRule="auto"/>
              <w:contextualSpacing/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5208F4" w:rsidRPr="002054B3" w:rsidTr="00136B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«Мои друзья в классе»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Практикум, обсуждение, ролевые игры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5208F4" w:rsidRPr="002054B3" w:rsidTr="00136B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«Мои успехи в школе»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Развивающие упражнения,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5208F4" w:rsidRPr="002054B3" w:rsidTr="00136B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«Моя «учебная сила»»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Психогимнастические</w:t>
            </w:r>
            <w:proofErr w:type="spellEnd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ролевые игры.</w:t>
            </w:r>
          </w:p>
          <w:p w:rsidR="005208F4" w:rsidRPr="002054B3" w:rsidRDefault="005208F4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Дискуссионная игра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8F4" w:rsidRPr="002054B3" w:rsidRDefault="005208F4" w:rsidP="002054B3">
            <w:pPr>
              <w:spacing w:line="240" w:lineRule="auto"/>
              <w:contextualSpacing/>
            </w:pPr>
          </w:p>
        </w:tc>
      </w:tr>
      <w:tr w:rsidR="004F1E80" w:rsidRPr="002054B3" w:rsidTr="00A35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«Радость. Что такое мимика»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E80" w:rsidRPr="005208F4" w:rsidRDefault="00171022" w:rsidP="004F1E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4F1E80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4F1E80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F1E80" w:rsidRPr="002054B3" w:rsidRDefault="004F1E80" w:rsidP="004F1E80">
            <w:pPr>
              <w:spacing w:line="240" w:lineRule="auto"/>
              <w:contextualSpacing/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4F1E80" w:rsidRPr="002054B3" w:rsidTr="00A35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«Радость. Как ее доставить другому человеку»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Игровые методы,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психической </w:t>
            </w:r>
            <w:proofErr w:type="spellStart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A35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«Жесты»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алгоритму, обсуждение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A35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«Радость можно передать прикосновением. Радость можно подарить взглядом»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Словесные методы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алгоритму, обсуждение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A357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«Грусть»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Индивидуальная,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«Страх»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Индивидуальная,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E80" w:rsidRPr="005208F4" w:rsidRDefault="00171022" w:rsidP="004F1E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4F1E80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4F1E80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F1E80" w:rsidRPr="002054B3" w:rsidRDefault="004F1E80" w:rsidP="004F1E80">
            <w:pPr>
              <w:spacing w:line="240" w:lineRule="auto"/>
              <w:contextualSpacing/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«Страх. Его относительность»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«Как справиться со страхом»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«Страх и как его преодолеть»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парах,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«Гнев. С какими чувствами он дружит»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 Собеседование, игровые упражнения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71493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«Может ли гнев принести пользу»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 работа Собеседование, игровые упражнения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F244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«Обида»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E80" w:rsidRPr="005208F4" w:rsidRDefault="00171022" w:rsidP="004F1E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4F1E80" w:rsidRPr="00520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www.alleng.ru</w:t>
              </w:r>
            </w:hyperlink>
            <w:r w:rsidR="004F1E80" w:rsidRPr="00520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4F1E80" w:rsidRPr="002054B3" w:rsidRDefault="004F1E80" w:rsidP="004F1E80">
            <w:pPr>
              <w:spacing w:line="240" w:lineRule="auto"/>
              <w:contextualSpacing/>
            </w:pPr>
            <w:r w:rsidRPr="00520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http://festival.1september.ru/</w:t>
            </w:r>
          </w:p>
        </w:tc>
      </w:tr>
      <w:tr w:rsidR="004F1E80" w:rsidRPr="002054B3" w:rsidTr="00F244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C24F1A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«Разные чувства»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C24F1A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и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индивидуальная</w:t>
            </w:r>
          </w:p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  <w:tr w:rsidR="004F1E80" w:rsidRPr="002054B3" w:rsidTr="00F244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C24F1A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«Итоговое занятие»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6020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E80" w:rsidRPr="002054B3" w:rsidRDefault="004F1E80" w:rsidP="002054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Фронтальная, групповая работа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80" w:rsidRPr="002054B3" w:rsidRDefault="004F1E80" w:rsidP="002054B3">
            <w:pPr>
              <w:spacing w:line="240" w:lineRule="auto"/>
              <w:contextualSpacing/>
            </w:pPr>
          </w:p>
        </w:tc>
      </w:tr>
    </w:tbl>
    <w:p w:rsidR="00411D3B" w:rsidRPr="00D0626F" w:rsidRDefault="00411D3B">
      <w:pPr>
        <w:widowControl w:val="0"/>
        <w:spacing w:line="240" w:lineRule="auto"/>
        <w:ind w:left="9134" w:right="-2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11D3B" w:rsidRPr="00D0626F" w:rsidSect="00602078">
      <w:pgSz w:w="11906" w:h="16838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1D3B"/>
    <w:rsid w:val="000469A4"/>
    <w:rsid w:val="00171022"/>
    <w:rsid w:val="001B7446"/>
    <w:rsid w:val="001F06C8"/>
    <w:rsid w:val="002054B3"/>
    <w:rsid w:val="00411D3B"/>
    <w:rsid w:val="004F1E80"/>
    <w:rsid w:val="0051194F"/>
    <w:rsid w:val="005208F4"/>
    <w:rsid w:val="005816B9"/>
    <w:rsid w:val="005E23FF"/>
    <w:rsid w:val="00602078"/>
    <w:rsid w:val="007014C0"/>
    <w:rsid w:val="007E7781"/>
    <w:rsid w:val="009E3A4F"/>
    <w:rsid w:val="00AD110E"/>
    <w:rsid w:val="00C24F1A"/>
    <w:rsid w:val="00D0626F"/>
    <w:rsid w:val="00D207CD"/>
    <w:rsid w:val="00DB180B"/>
    <w:rsid w:val="00E756FE"/>
    <w:rsid w:val="00F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FF"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sid w:val="00520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3FF"/>
    <w:pPr>
      <w:spacing w:line="240" w:lineRule="auto"/>
    </w:pPr>
  </w:style>
  <w:style w:type="character" w:styleId="a4">
    <w:name w:val="Hyperlink"/>
    <w:basedOn w:val="a0"/>
    <w:uiPriority w:val="99"/>
    <w:semiHidden/>
    <w:unhideWhenUsed/>
    <w:rsid w:val="00520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en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lleng.ru/" TargetMode="External"/><Relationship Id="rId10" Type="http://schemas.openxmlformats.org/officeDocument/2006/relationships/hyperlink" Target="http://www.alle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2025-02-17T04:58:00Z</cp:lastPrinted>
  <dcterms:created xsi:type="dcterms:W3CDTF">2024-12-16T05:08:00Z</dcterms:created>
  <dcterms:modified xsi:type="dcterms:W3CDTF">2025-02-17T10:32:00Z</dcterms:modified>
</cp:coreProperties>
</file>